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08" w:rsidRDefault="00CA5A1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875E08" w:rsidRDefault="00CA5A1D">
      <w:pPr>
        <w:spacing w:line="560" w:lineRule="exact"/>
        <w:jc w:val="center"/>
        <w:rPr>
          <w:rFonts w:ascii="CESI小标宋-GB2312" w:eastAsia="CESI小标宋-GB2312" w:hAnsi="CESI小标宋-GB2312" w:cs="CESI小标宋-GB2312"/>
          <w:sz w:val="36"/>
          <w:szCs w:val="36"/>
        </w:rPr>
      </w:pPr>
      <w:bookmarkStart w:id="0" w:name="_GoBack"/>
      <w:r>
        <w:rPr>
          <w:rFonts w:ascii="CESI小标宋-GB2312" w:eastAsia="CESI小标宋-GB2312" w:hAnsi="CESI小标宋-GB2312" w:cs="CESI小标宋-GB2312" w:hint="eastAsia"/>
          <w:sz w:val="36"/>
          <w:szCs w:val="36"/>
        </w:rPr>
        <w:t>2024</w:t>
      </w:r>
      <w:r>
        <w:rPr>
          <w:rFonts w:ascii="CESI小标宋-GB2312" w:eastAsia="CESI小标宋-GB2312" w:hAnsi="CESI小标宋-GB2312" w:cs="CESI小标宋-GB2312" w:hint="eastAsia"/>
          <w:sz w:val="36"/>
          <w:szCs w:val="36"/>
        </w:rPr>
        <w:t>年省教育科学规划课题选题建议</w:t>
      </w:r>
      <w:bookmarkEnd w:id="0"/>
    </w:p>
    <w:p w:rsidR="00875E08" w:rsidRDefault="00CA5A1D">
      <w:pPr>
        <w:numPr>
          <w:ilvl w:val="255"/>
          <w:numId w:val="0"/>
        </w:numPr>
        <w:spacing w:line="560" w:lineRule="exact"/>
        <w:ind w:firstLineChars="100" w:firstLine="320"/>
        <w:jc w:val="left"/>
        <w:rPr>
          <w:rFonts w:ascii="Times New Roman" w:eastAsia="FangSong_GB2312" w:hAnsi="Times New Roman" w:cs="Times New Roman"/>
          <w:sz w:val="32"/>
          <w:szCs w:val="32"/>
        </w:rPr>
      </w:pPr>
      <w:r>
        <w:rPr>
          <w:rFonts w:ascii="Times New Roman" w:eastAsia="FangSong_GB2312" w:hAnsi="Times New Roman" w:cs="Times New Roman" w:hint="eastAsia"/>
          <w:sz w:val="32"/>
          <w:szCs w:val="32"/>
        </w:rPr>
        <w:t>推荐人姓名：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 xml:space="preserve">             </w:t>
      </w:r>
      <w:r>
        <w:rPr>
          <w:rFonts w:ascii="Times New Roman" w:eastAsia="FangSong_GB2312" w:hAnsi="Times New Roman" w:cs="Times New Roman" w:hint="eastAsia"/>
          <w:sz w:val="32"/>
          <w:szCs w:val="32"/>
        </w:rPr>
        <w:t>所在单位：汉江师范学院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5"/>
        <w:gridCol w:w="6897"/>
      </w:tblGrid>
      <w:tr w:rsidR="00875E08">
        <w:trPr>
          <w:trHeight w:val="899"/>
        </w:trPr>
        <w:tc>
          <w:tcPr>
            <w:tcW w:w="1625" w:type="dxa"/>
            <w:vAlign w:val="center"/>
          </w:tcPr>
          <w:p w:rsidR="00875E08" w:rsidRDefault="00CA5A1D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选题名称</w:t>
            </w:r>
          </w:p>
        </w:tc>
        <w:tc>
          <w:tcPr>
            <w:tcW w:w="6897" w:type="dxa"/>
            <w:vAlign w:val="center"/>
          </w:tcPr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875E08">
        <w:trPr>
          <w:trHeight w:val="2015"/>
        </w:trPr>
        <w:tc>
          <w:tcPr>
            <w:tcW w:w="1625" w:type="dxa"/>
            <w:vAlign w:val="center"/>
          </w:tcPr>
          <w:p w:rsidR="00875E08" w:rsidRDefault="00CA5A1D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选题缘由</w:t>
            </w:r>
          </w:p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6897" w:type="dxa"/>
            <w:vAlign w:val="center"/>
          </w:tcPr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875E08">
        <w:trPr>
          <w:trHeight w:val="1904"/>
        </w:trPr>
        <w:tc>
          <w:tcPr>
            <w:tcW w:w="1625" w:type="dxa"/>
            <w:vAlign w:val="center"/>
          </w:tcPr>
          <w:p w:rsidR="00875E08" w:rsidRDefault="00CA5A1D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相关依据</w:t>
            </w:r>
          </w:p>
        </w:tc>
        <w:tc>
          <w:tcPr>
            <w:tcW w:w="6897" w:type="dxa"/>
            <w:vAlign w:val="center"/>
          </w:tcPr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875E08">
        <w:tc>
          <w:tcPr>
            <w:tcW w:w="1625" w:type="dxa"/>
            <w:vAlign w:val="center"/>
          </w:tcPr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  <w:p w:rsidR="00875E08" w:rsidRDefault="00CA5A1D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研究目标</w:t>
            </w:r>
          </w:p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6897" w:type="dxa"/>
            <w:vAlign w:val="center"/>
          </w:tcPr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875E08">
        <w:tc>
          <w:tcPr>
            <w:tcW w:w="1625" w:type="dxa"/>
            <w:vAlign w:val="center"/>
          </w:tcPr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  <w:p w:rsidR="00875E08" w:rsidRDefault="00CA5A1D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科学问题</w:t>
            </w:r>
          </w:p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6897" w:type="dxa"/>
            <w:vAlign w:val="center"/>
          </w:tcPr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  <w:tr w:rsidR="00875E08">
        <w:trPr>
          <w:trHeight w:val="2479"/>
        </w:trPr>
        <w:tc>
          <w:tcPr>
            <w:tcW w:w="1625" w:type="dxa"/>
            <w:vAlign w:val="center"/>
          </w:tcPr>
          <w:p w:rsidR="00875E08" w:rsidRDefault="00CA5A1D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FangSong_GB2312" w:hAnsi="Times New Roman" w:cs="Times New Roman" w:hint="eastAsia"/>
                <w:sz w:val="32"/>
                <w:szCs w:val="32"/>
              </w:rPr>
              <w:t>核心内容</w:t>
            </w:r>
          </w:p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center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  <w:tc>
          <w:tcPr>
            <w:tcW w:w="6897" w:type="dxa"/>
            <w:vAlign w:val="center"/>
          </w:tcPr>
          <w:p w:rsidR="00875E08" w:rsidRDefault="00875E08">
            <w:pPr>
              <w:numPr>
                <w:ilvl w:val="255"/>
                <w:numId w:val="0"/>
              </w:numPr>
              <w:spacing w:line="560" w:lineRule="exact"/>
              <w:jc w:val="left"/>
              <w:rPr>
                <w:rFonts w:ascii="Times New Roman" w:eastAsia="FangSong_GB2312" w:hAnsi="Times New Roman" w:cs="Times New Roman"/>
                <w:sz w:val="32"/>
                <w:szCs w:val="32"/>
              </w:rPr>
            </w:pPr>
          </w:p>
        </w:tc>
      </w:tr>
    </w:tbl>
    <w:p w:rsidR="00875E08" w:rsidRDefault="00875E08">
      <w:pPr>
        <w:spacing w:line="560" w:lineRule="exact"/>
        <w:jc w:val="left"/>
        <w:rPr>
          <w:rFonts w:ascii="CESI小标宋-GB2312" w:eastAsia="CESI小标宋-GB2312" w:hAnsi="CESI小标宋-GB2312" w:cs="CESI小标宋-GB2312"/>
          <w:sz w:val="44"/>
          <w:szCs w:val="44"/>
        </w:rPr>
      </w:pPr>
    </w:p>
    <w:p w:rsidR="00875E08" w:rsidRDefault="00875E0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875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小标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FangSong_GB2312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2MWRlYTYxN2U2OGI5MzkwOGUzNzMwZGQwM2U4YjAifQ=="/>
  </w:docVars>
  <w:rsids>
    <w:rsidRoot w:val="7C1631C8"/>
    <w:rsid w:val="E7463C48"/>
    <w:rsid w:val="EDB59D06"/>
    <w:rsid w:val="F6CB2140"/>
    <w:rsid w:val="F7EA6AAC"/>
    <w:rsid w:val="F7FFC046"/>
    <w:rsid w:val="FECB1074"/>
    <w:rsid w:val="FF7C00F0"/>
    <w:rsid w:val="00875E08"/>
    <w:rsid w:val="00CA5A1D"/>
    <w:rsid w:val="10FC2199"/>
    <w:rsid w:val="15F3716B"/>
    <w:rsid w:val="197D645C"/>
    <w:rsid w:val="1DFD1D34"/>
    <w:rsid w:val="1EFB8441"/>
    <w:rsid w:val="2FDF424D"/>
    <w:rsid w:val="4C795034"/>
    <w:rsid w:val="56424ACD"/>
    <w:rsid w:val="58F00CE5"/>
    <w:rsid w:val="5AA41521"/>
    <w:rsid w:val="5AC63355"/>
    <w:rsid w:val="5AF65685"/>
    <w:rsid w:val="5C43285B"/>
    <w:rsid w:val="5F5FAA83"/>
    <w:rsid w:val="63BF318D"/>
    <w:rsid w:val="67FDA83A"/>
    <w:rsid w:val="6A3F4097"/>
    <w:rsid w:val="6DDF32E2"/>
    <w:rsid w:val="6DEFE698"/>
    <w:rsid w:val="74BA254D"/>
    <w:rsid w:val="7BF5A53C"/>
    <w:rsid w:val="7C1631C8"/>
    <w:rsid w:val="7FFED89B"/>
    <w:rsid w:val="93F73EF0"/>
    <w:rsid w:val="AFF78D16"/>
    <w:rsid w:val="BE6FA683"/>
    <w:rsid w:val="BF6F9D6F"/>
    <w:rsid w:val="DEFFC963"/>
    <w:rsid w:val="DF9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萍水相逢</dc:creator>
  <cp:lastModifiedBy>WLei</cp:lastModifiedBy>
  <cp:revision>3</cp:revision>
  <cp:lastPrinted>2024-03-28T23:43:00Z</cp:lastPrinted>
  <dcterms:created xsi:type="dcterms:W3CDTF">2022-03-20T07:40:00Z</dcterms:created>
  <dcterms:modified xsi:type="dcterms:W3CDTF">2024-04-10T02:06:00Z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E41453B91EEE4322AC7F13C85BE856F9_13</vt:lpwstr>
  </property>
</Properties>
</file>